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C70DD" w:rsidRDefault="004010F7">
      <w:pPr>
        <w:pStyle w:val="Heading1"/>
      </w:pPr>
      <w:bookmarkStart w:id="0" w:name="_Toc81553508"/>
      <w:r>
        <w:t>RM3808 Call-Off Schedule 5 (Pricing Details)</w:t>
      </w:r>
      <w:bookmarkEnd w:id="0"/>
    </w:p>
    <w:p w:rsidR="00AF0D68" w:rsidRDefault="00F879DE" w:rsidP="00F879DE">
      <w:pPr>
        <w:widowControl w:val="0"/>
        <w:suppressAutoHyphens w:val="0"/>
      </w:pPr>
      <w:proofErr w:type="spellStart"/>
      <w:r>
        <w:t>FourNet</w:t>
      </w:r>
      <w:proofErr w:type="spellEnd"/>
      <w:r>
        <w:t xml:space="preserve"> Managed Service to </w:t>
      </w:r>
    </w:p>
    <w:p w:rsidR="00AF0D68" w:rsidRDefault="00AF0D68" w:rsidP="00AF0D68">
      <w:pPr>
        <w:pStyle w:val="Heading1"/>
        <w:suppressAutoHyphens w:val="0"/>
        <w:autoSpaceDN/>
        <w:spacing w:before="0" w:after="0"/>
        <w:jc w:val="both"/>
        <w:textAlignment w:val="auto"/>
        <w:rPr>
          <w:rFonts w:eastAsia="Arial" w:cs="Arial"/>
          <w:sz w:val="22"/>
          <w:szCs w:val="22"/>
          <w:u w:val="single"/>
        </w:rPr>
      </w:pPr>
      <w:r>
        <w:rPr>
          <w:rFonts w:eastAsia="Arial" w:cs="Arial"/>
          <w:color w:val="FF0000"/>
          <w:sz w:val="22"/>
          <w:szCs w:val="22"/>
        </w:rPr>
        <w:t>REDACTED TEXT under FOIA Section 40, Personal Information</w:t>
      </w:r>
      <w:r>
        <w:rPr>
          <w:rFonts w:eastAsia="Arial" w:cs="Arial"/>
          <w:color w:val="0B0C0C"/>
          <w:sz w:val="22"/>
          <w:szCs w:val="22"/>
        </w:rPr>
        <w:t>.</w:t>
      </w:r>
    </w:p>
    <w:p w:rsidR="00F879DE" w:rsidRDefault="00F879DE" w:rsidP="00F879DE">
      <w:pPr>
        <w:widowControl w:val="0"/>
        <w:suppressAutoHyphens w:val="0"/>
      </w:pPr>
      <w:r>
        <w:t>: £150,000.00 excluding VAT.</w:t>
      </w:r>
    </w:p>
    <w:p w:rsidR="00077A04" w:rsidRPr="00077A04" w:rsidRDefault="00077A04">
      <w:pPr>
        <w:rPr>
          <w:rFonts w:eastAsia="Times New Roman" w:cs="Times New Roman"/>
          <w:color w:val="000000"/>
          <w:sz w:val="24"/>
          <w:szCs w:val="24"/>
        </w:rPr>
      </w:pPr>
      <w:bookmarkStart w:id="1" w:name="_GoBack"/>
      <w:bookmarkEnd w:id="1"/>
    </w:p>
    <w:p w:rsidR="00077A04" w:rsidRDefault="00077A04">
      <w:pPr>
        <w:rPr>
          <w:rFonts w:eastAsia="Times New Roman" w:cs="Times New Roman"/>
          <w:color w:val="000000"/>
          <w:sz w:val="36"/>
          <w:szCs w:val="32"/>
        </w:rPr>
      </w:pPr>
    </w:p>
    <w:p w:rsidR="00077A04" w:rsidRDefault="00077A04">
      <w:pPr>
        <w:rPr>
          <w:rFonts w:eastAsia="Times New Roman" w:cs="Times New Roman"/>
          <w:color w:val="000000"/>
          <w:sz w:val="36"/>
          <w:szCs w:val="32"/>
        </w:rPr>
      </w:pPr>
    </w:p>
    <w:p w:rsidR="00077A04" w:rsidRDefault="00077A04">
      <w:pPr>
        <w:rPr>
          <w:rFonts w:eastAsia="Times New Roman" w:cs="Times New Roman"/>
          <w:color w:val="000000"/>
          <w:sz w:val="36"/>
          <w:szCs w:val="32"/>
        </w:rPr>
      </w:pPr>
    </w:p>
    <w:p w:rsidR="00077A04" w:rsidRDefault="00077A04">
      <w:pPr>
        <w:rPr>
          <w:rFonts w:eastAsia="Times New Roman" w:cs="Times New Roman"/>
          <w:color w:val="000000"/>
          <w:sz w:val="36"/>
          <w:szCs w:val="32"/>
        </w:rPr>
      </w:pPr>
    </w:p>
    <w:sectPr w:rsidR="00077A04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440" w:right="1440" w:bottom="1440" w:left="1440" w:header="708" w:footer="708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86EAE" w:rsidRDefault="00186EAE">
      <w:pPr>
        <w:spacing w:after="0"/>
      </w:pPr>
      <w:r>
        <w:separator/>
      </w:r>
    </w:p>
  </w:endnote>
  <w:endnote w:type="continuationSeparator" w:id="0">
    <w:p w:rsidR="00186EAE" w:rsidRDefault="00186EA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Bold">
    <w:altName w:val="Arial"/>
    <w:panose1 w:val="020B0704020202020204"/>
    <w:charset w:val="00"/>
    <w:family w:val="roman"/>
    <w:pitch w:val="default"/>
  </w:font>
  <w:font w:name="STZhongsong">
    <w:altName w:val="STZhongsong"/>
    <w:charset w:val="86"/>
    <w:family w:val="auto"/>
    <w:pitch w:val="variable"/>
    <w:sig w:usb0="00000287" w:usb1="080F0000" w:usb2="00000010" w:usb3="00000000" w:csb0="0004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40978" w:rsidRDefault="004010F7">
    <w:pPr>
      <w:tabs>
        <w:tab w:val="center" w:pos="4513"/>
        <w:tab w:val="right" w:pos="9026"/>
      </w:tabs>
      <w:spacing w:after="0"/>
      <w:rPr>
        <w:sz w:val="20"/>
      </w:rPr>
    </w:pPr>
    <w:r>
      <w:rPr>
        <w:sz w:val="20"/>
      </w:rPr>
      <w:t>Framework Ref: RM3808</w:t>
    </w:r>
  </w:p>
  <w:p w:rsidR="00A40978" w:rsidRDefault="004010F7">
    <w:pPr>
      <w:tabs>
        <w:tab w:val="center" w:pos="4513"/>
        <w:tab w:val="right" w:pos="9026"/>
      </w:tabs>
      <w:spacing w:after="0"/>
    </w:pPr>
    <w:r>
      <w:rPr>
        <w:sz w:val="20"/>
      </w:rPr>
      <w:t>Project Version: v1.0</w:t>
    </w:r>
    <w:r>
      <w:rPr>
        <w:sz w:val="20"/>
      </w:rPr>
      <w:tab/>
    </w:r>
    <w:r>
      <w:rPr>
        <w:sz w:val="20"/>
      </w:rPr>
      <w:tab/>
      <w:t xml:space="preserve"> </w:t>
    </w:r>
    <w:r>
      <w:rPr>
        <w:sz w:val="20"/>
      </w:rPr>
      <w:fldChar w:fldCharType="begin"/>
    </w:r>
    <w:r>
      <w:rPr>
        <w:sz w:val="20"/>
      </w:rPr>
      <w:instrText xml:space="preserve"> PAGE </w:instrText>
    </w:r>
    <w:r>
      <w:rPr>
        <w:sz w:val="20"/>
      </w:rPr>
      <w:fldChar w:fldCharType="separate"/>
    </w:r>
    <w:r>
      <w:rPr>
        <w:sz w:val="20"/>
      </w:rPr>
      <w:t>2</w:t>
    </w:r>
    <w:r>
      <w:rPr>
        <w:sz w:val="20"/>
      </w:rPr>
      <w:fldChar w:fldCharType="end"/>
    </w:r>
  </w:p>
  <w:p w:rsidR="00A40978" w:rsidRDefault="004010F7">
    <w:pPr>
      <w:spacing w:after="0"/>
    </w:pPr>
    <w:r>
      <w:rPr>
        <w:sz w:val="20"/>
      </w:rPr>
      <w:t>Model Version: v3.1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40978" w:rsidRDefault="004010F7">
    <w:pPr>
      <w:tabs>
        <w:tab w:val="center" w:pos="4513"/>
        <w:tab w:val="right" w:pos="9026"/>
      </w:tabs>
      <w:spacing w:after="0"/>
      <w:rPr>
        <w:sz w:val="20"/>
      </w:rPr>
    </w:pPr>
    <w:r>
      <w:rPr>
        <w:sz w:val="20"/>
      </w:rPr>
      <w:t>Framework Ref: RM3808</w:t>
    </w:r>
  </w:p>
  <w:p w:rsidR="00A40978" w:rsidRDefault="004010F7">
    <w:pPr>
      <w:tabs>
        <w:tab w:val="center" w:pos="4513"/>
        <w:tab w:val="right" w:pos="9026"/>
      </w:tabs>
      <w:spacing w:after="0"/>
    </w:pPr>
    <w:r>
      <w:rPr>
        <w:sz w:val="20"/>
      </w:rPr>
      <w:t>Project Version: v1.0</w:t>
    </w:r>
    <w:r>
      <w:rPr>
        <w:sz w:val="20"/>
      </w:rPr>
      <w:tab/>
    </w:r>
    <w:r>
      <w:rPr>
        <w:sz w:val="20"/>
      </w:rPr>
      <w:tab/>
      <w:t xml:space="preserve"> </w:t>
    </w:r>
    <w:r>
      <w:rPr>
        <w:sz w:val="20"/>
      </w:rPr>
      <w:fldChar w:fldCharType="begin"/>
    </w:r>
    <w:r>
      <w:rPr>
        <w:sz w:val="20"/>
      </w:rPr>
      <w:instrText xml:space="preserve"> PAGE </w:instrText>
    </w:r>
    <w:r>
      <w:rPr>
        <w:sz w:val="20"/>
      </w:rPr>
      <w:fldChar w:fldCharType="separate"/>
    </w:r>
    <w:r>
      <w:rPr>
        <w:sz w:val="20"/>
      </w:rPr>
      <w:t>1</w:t>
    </w:r>
    <w:r>
      <w:rPr>
        <w:sz w:val="20"/>
      </w:rPr>
      <w:fldChar w:fldCharType="end"/>
    </w:r>
  </w:p>
  <w:p w:rsidR="00A40978" w:rsidRDefault="004010F7">
    <w:pPr>
      <w:spacing w:after="0"/>
    </w:pPr>
    <w:r>
      <w:rPr>
        <w:sz w:val="20"/>
      </w:rPr>
      <w:t>Model Version: v3.1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86EAE" w:rsidRDefault="00186EAE">
      <w:pPr>
        <w:spacing w:after="0"/>
      </w:pPr>
      <w:r>
        <w:rPr>
          <w:color w:val="000000"/>
        </w:rPr>
        <w:separator/>
      </w:r>
    </w:p>
  </w:footnote>
  <w:footnote w:type="continuationSeparator" w:id="0">
    <w:p w:rsidR="00186EAE" w:rsidRDefault="00186EA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40978" w:rsidRDefault="004010F7">
    <w:pPr>
      <w:rPr>
        <w:b/>
      </w:rPr>
    </w:pPr>
    <w:r>
      <w:rPr>
        <w:b/>
      </w:rPr>
      <w:t>RM3808 Call-Off Schedule 5 (Pricing Details)</w:t>
    </w:r>
  </w:p>
  <w:p w:rsidR="00A40978" w:rsidRDefault="004010F7">
    <w:r>
      <w:t>Crown Copyright 2018</w:t>
    </w:r>
  </w:p>
  <w:p w:rsidR="00A40978" w:rsidRDefault="00186EA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40978" w:rsidRDefault="004010F7">
    <w:pPr>
      <w:pStyle w:val="Heading2"/>
    </w:pPr>
    <w:r>
      <w:t>RM3808 Network Services 2 | Crown Commercial copyright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E696BF5"/>
    <w:multiLevelType w:val="multilevel"/>
    <w:tmpl w:val="B0400764"/>
    <w:styleLink w:val="LFO2"/>
    <w:lvl w:ilvl="0">
      <w:start w:val="1"/>
      <w:numFmt w:val="decimal"/>
      <w:pStyle w:val="GPSL2Numbered"/>
      <w:lvlText w:val="%1."/>
      <w:lvlJc w:val="left"/>
      <w:pPr>
        <w:ind w:left="360" w:hanging="360"/>
      </w:pPr>
      <w:rPr>
        <w:rFonts w:ascii="Arial" w:hAnsi="Arial" w:cs="Arial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2"/>
        <w:u w:val="none"/>
        <w:vertAlign w:val="baseline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ascii="Arial" w:hAnsi="Arial" w:cs="Arial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ascii="Arial" w:hAnsi="Arial" w:cs="Arial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2"/>
        <w:u w:val="none"/>
        <w:vertAlign w:val="baseline"/>
      </w:rPr>
    </w:lvl>
    <w:lvl w:ilvl="3">
      <w:start w:val="1"/>
      <w:numFmt w:val="lowerLetter"/>
      <w:lvlText w:val="(%4)"/>
      <w:lvlJc w:val="left"/>
      <w:pPr>
        <w:ind w:left="2563" w:hanging="720"/>
      </w:pPr>
      <w:rPr>
        <w:rFonts w:ascii="Calibri" w:hAnsi="Calibri" w:cs="Arial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lowerRoman"/>
      <w:lvlText w:val="(%5)"/>
      <w:lvlJc w:val="left"/>
      <w:pPr>
        <w:ind w:left="1440" w:hanging="1080"/>
      </w:pPr>
      <w:rPr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decimal"/>
      <w:lvlText w:val="%1.%2.%3.%4.%5.%6.%7"/>
      <w:lvlJc w:val="left"/>
      <w:pPr>
        <w:ind w:left="180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180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2160" w:hanging="1800"/>
      </w:pPr>
      <w:rPr>
        <w:rFonts w:cs="Times New Roman"/>
      </w:rPr>
    </w:lvl>
  </w:abstractNum>
  <w:abstractNum w:abstractNumId="1" w15:restartNumberingAfterBreak="0">
    <w:nsid w:val="7BFF47CA"/>
    <w:multiLevelType w:val="multilevel"/>
    <w:tmpl w:val="A01E238C"/>
    <w:lvl w:ilvl="0">
      <w:start w:val="4"/>
      <w:numFmt w:val="decimal"/>
      <w:lvlText w:val="%1"/>
      <w:lvlJc w:val="left"/>
      <w:pPr>
        <w:ind w:left="370" w:hanging="370"/>
      </w:pPr>
    </w:lvl>
    <w:lvl w:ilvl="1">
      <w:start w:val="1"/>
      <w:numFmt w:val="decimal"/>
      <w:lvlText w:val="%1.%2"/>
      <w:lvlJc w:val="left"/>
      <w:pPr>
        <w:ind w:left="370" w:hanging="370"/>
      </w:pPr>
      <w:rPr>
        <w:rFonts w:ascii="Arial" w:eastAsia="Arial" w:hAnsi="Arial" w:cs="Arial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i w:val="0"/>
      </w:r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70DD"/>
    <w:rsid w:val="00077A04"/>
    <w:rsid w:val="00186EAE"/>
    <w:rsid w:val="004010F7"/>
    <w:rsid w:val="00461B9C"/>
    <w:rsid w:val="009C70DD"/>
    <w:rsid w:val="00AF0D68"/>
    <w:rsid w:val="00F87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C79551"/>
  <w15:docId w15:val="{A5A9B72E-BDAF-472C-8C70-B99F6298F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="Arial" w:hAnsi="Arial" w:cs="Arial"/>
        <w:sz w:val="22"/>
        <w:szCs w:val="22"/>
        <w:lang w:val="en-GB" w:eastAsia="en-GB" w:bidi="ar-SA"/>
      </w:rPr>
    </w:rPrDefault>
    <w:pPrDefault>
      <w:pPr>
        <w:autoSpaceDN w:val="0"/>
        <w:spacing w:after="120"/>
        <w:textAlignment w:val="baselin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uppressAutoHyphens/>
    </w:pPr>
    <w:rPr>
      <w:rFonts w:eastAsia="Calibri" w:cs="Calibri"/>
    </w:rPr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40" w:after="240"/>
      <w:outlineLvl w:val="0"/>
    </w:pPr>
    <w:rPr>
      <w:rFonts w:eastAsia="Times New Roman" w:cs="Times New Roman"/>
      <w:b/>
      <w:color w:val="000000"/>
      <w:sz w:val="36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widowControl w:val="0"/>
      <w:spacing w:before="240" w:line="360" w:lineRule="auto"/>
      <w:outlineLvl w:val="1"/>
    </w:pPr>
    <w:rPr>
      <w:rFonts w:eastAsia="Times New Roman" w:cs="Times New Roman"/>
      <w:b/>
      <w:sz w:val="28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40" w:line="360" w:lineRule="auto"/>
      <w:outlineLvl w:val="2"/>
    </w:pPr>
    <w:rPr>
      <w:rFonts w:eastAsia="Times New Roman" w:cs="Times New Roman"/>
      <w:b/>
      <w:color w:val="000000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20" w:after="80" w:line="360" w:lineRule="auto"/>
      <w:outlineLvl w:val="3"/>
    </w:pPr>
    <w:rPr>
      <w:rFonts w:eastAsia="Times New Roman" w:cs="Times New Roman"/>
      <w:b/>
      <w:iCs/>
      <w:color w:val="000000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40" w:after="0"/>
      <w:outlineLvl w:val="4"/>
    </w:pPr>
    <w:rPr>
      <w:rFonts w:ascii="Calibri Light" w:eastAsia="Times New Roman" w:hAnsi="Calibri Light" w:cs="Times New Roman"/>
      <w:color w:val="2E74B5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40" w:after="0"/>
      <w:outlineLvl w:val="5"/>
    </w:pPr>
    <w:rPr>
      <w:rFonts w:ascii="Calibri Light" w:eastAsia="Times New Roman" w:hAnsi="Calibri Light" w:cs="Times New Roman"/>
      <w:color w:val="1F4D78"/>
    </w:rPr>
  </w:style>
  <w:style w:type="paragraph" w:styleId="Heading7">
    <w:name w:val="heading 7"/>
    <w:basedOn w:val="Normal"/>
    <w:next w:val="Normal"/>
    <w:pPr>
      <w:keepNext/>
      <w:keepLines/>
      <w:spacing w:before="40" w:after="0"/>
      <w:outlineLvl w:val="6"/>
    </w:pPr>
    <w:rPr>
      <w:rFonts w:ascii="Calibri Light" w:eastAsia="Times New Roman" w:hAnsi="Calibri Light" w:cs="Times New Roman"/>
      <w:i/>
      <w:iCs/>
      <w:color w:val="1F4D78"/>
    </w:rPr>
  </w:style>
  <w:style w:type="paragraph" w:styleId="Heading8">
    <w:name w:val="heading 8"/>
    <w:basedOn w:val="Normal"/>
    <w:next w:val="Normal"/>
    <w:pPr>
      <w:keepNext/>
      <w:keepLines/>
      <w:spacing w:before="40" w:after="0"/>
      <w:outlineLvl w:val="7"/>
    </w:pPr>
    <w:rPr>
      <w:rFonts w:ascii="Calibri Light" w:eastAsia="Times New Roman" w:hAnsi="Calibri Light" w:cs="Times New Roman"/>
      <w:color w:val="272727"/>
      <w:sz w:val="21"/>
      <w:szCs w:val="21"/>
    </w:rPr>
  </w:style>
  <w:style w:type="paragraph" w:styleId="Heading9">
    <w:name w:val="heading 9"/>
    <w:basedOn w:val="Normal"/>
    <w:next w:val="Normal"/>
    <w:pPr>
      <w:keepNext/>
      <w:keepLines/>
      <w:spacing w:before="40" w:after="0"/>
      <w:outlineLvl w:val="8"/>
    </w:pPr>
    <w:rPr>
      <w:rFonts w:ascii="Calibri Light" w:eastAsia="Times New Roman" w:hAnsi="Calibri Light" w:cs="Times New Roman"/>
      <w:i/>
      <w:iCs/>
      <w:color w:val="272727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spacing w:before="360" w:after="240" w:line="480" w:lineRule="auto"/>
      <w:ind w:left="431" w:hanging="431"/>
    </w:pPr>
    <w:rPr>
      <w:rFonts w:eastAsia="Times New Roman" w:cs="Times New Roman"/>
      <w:b/>
      <w:spacing w:val="-10"/>
      <w:kern w:val="3"/>
      <w:sz w:val="36"/>
      <w:szCs w:val="56"/>
    </w:rPr>
  </w:style>
  <w:style w:type="paragraph" w:styleId="NoSpacing">
    <w:name w:val="No Spacing"/>
    <w:autoRedefine/>
    <w:pPr>
      <w:widowControl w:val="0"/>
      <w:suppressAutoHyphens/>
      <w:spacing w:after="0"/>
      <w:ind w:left="792" w:hanging="432"/>
    </w:pPr>
    <w:rPr>
      <w:rFonts w:eastAsia="Calibri" w:cs="Calibri"/>
      <w:sz w:val="24"/>
      <w:szCs w:val="24"/>
    </w:rPr>
  </w:style>
  <w:style w:type="character" w:customStyle="1" w:styleId="Heading2Char">
    <w:name w:val="Heading 2 Char"/>
    <w:basedOn w:val="DefaultParagraphFont"/>
    <w:rPr>
      <w:rFonts w:ascii="Arial" w:eastAsia="Times New Roman" w:hAnsi="Arial" w:cs="Times New Roman"/>
      <w:b/>
      <w:sz w:val="28"/>
      <w:szCs w:val="26"/>
      <w:lang w:eastAsia="en-GB"/>
    </w:rPr>
  </w:style>
  <w:style w:type="character" w:customStyle="1" w:styleId="TitleChar">
    <w:name w:val="Title Char"/>
    <w:basedOn w:val="DefaultParagraphFont"/>
    <w:rPr>
      <w:rFonts w:ascii="Arial" w:eastAsia="Times New Roman" w:hAnsi="Arial" w:cs="Times New Roman"/>
      <w:b/>
      <w:spacing w:val="-10"/>
      <w:kern w:val="3"/>
      <w:sz w:val="36"/>
      <w:szCs w:val="56"/>
      <w:lang w:eastAsia="en-GB"/>
    </w:rPr>
  </w:style>
  <w:style w:type="character" w:customStyle="1" w:styleId="Heading1Char">
    <w:name w:val="Heading 1 Char"/>
    <w:basedOn w:val="DefaultParagraphFont"/>
    <w:rPr>
      <w:rFonts w:ascii="Arial" w:eastAsia="Times New Roman" w:hAnsi="Arial" w:cs="Times New Roman"/>
      <w:b/>
      <w:color w:val="000000"/>
      <w:sz w:val="36"/>
      <w:szCs w:val="32"/>
      <w:lang w:eastAsia="en-GB"/>
    </w:rPr>
  </w:style>
  <w:style w:type="character" w:customStyle="1" w:styleId="Heading3Char">
    <w:name w:val="Heading 3 Char"/>
    <w:basedOn w:val="DefaultParagraphFont"/>
    <w:rPr>
      <w:rFonts w:ascii="Arial" w:eastAsia="Times New Roman" w:hAnsi="Arial" w:cs="Times New Roman"/>
      <w:b/>
      <w:color w:val="000000"/>
      <w:sz w:val="24"/>
      <w:szCs w:val="24"/>
      <w:lang w:eastAsia="en-GB"/>
    </w:rPr>
  </w:style>
  <w:style w:type="character" w:customStyle="1" w:styleId="Heading4Char">
    <w:name w:val="Heading 4 Char"/>
    <w:basedOn w:val="DefaultParagraphFont"/>
    <w:rPr>
      <w:rFonts w:ascii="Arial" w:eastAsia="Times New Roman" w:hAnsi="Arial" w:cs="Times New Roman"/>
      <w:b/>
      <w:iCs/>
      <w:color w:val="000000"/>
      <w:lang w:eastAsia="en-GB"/>
    </w:rPr>
  </w:style>
  <w:style w:type="paragraph" w:styleId="ListParagraph">
    <w:name w:val="List Paragraph"/>
    <w:basedOn w:val="Normal"/>
    <w:pPr>
      <w:ind w:left="720"/>
    </w:pPr>
  </w:style>
  <w:style w:type="character" w:customStyle="1" w:styleId="Heading5Char">
    <w:name w:val="Heading 5 Char"/>
    <w:basedOn w:val="DefaultParagraphFont"/>
    <w:rPr>
      <w:rFonts w:ascii="Calibri Light" w:eastAsia="Times New Roman" w:hAnsi="Calibri Light" w:cs="Times New Roman"/>
      <w:color w:val="2E74B5"/>
      <w:lang w:eastAsia="en-GB"/>
    </w:rPr>
  </w:style>
  <w:style w:type="character" w:customStyle="1" w:styleId="Heading6Char">
    <w:name w:val="Heading 6 Char"/>
    <w:basedOn w:val="DefaultParagraphFont"/>
    <w:rPr>
      <w:rFonts w:ascii="Calibri Light" w:eastAsia="Times New Roman" w:hAnsi="Calibri Light" w:cs="Times New Roman"/>
      <w:color w:val="1F4D78"/>
      <w:lang w:eastAsia="en-GB"/>
    </w:rPr>
  </w:style>
  <w:style w:type="character" w:customStyle="1" w:styleId="Heading7Char">
    <w:name w:val="Heading 7 Char"/>
    <w:basedOn w:val="DefaultParagraphFont"/>
    <w:rPr>
      <w:rFonts w:ascii="Calibri Light" w:eastAsia="Times New Roman" w:hAnsi="Calibri Light" w:cs="Times New Roman"/>
      <w:i/>
      <w:iCs/>
      <w:color w:val="1F4D78"/>
      <w:lang w:eastAsia="en-GB"/>
    </w:rPr>
  </w:style>
  <w:style w:type="character" w:customStyle="1" w:styleId="Heading8Char">
    <w:name w:val="Heading 8 Char"/>
    <w:basedOn w:val="DefaultParagraphFont"/>
    <w:rPr>
      <w:rFonts w:ascii="Calibri Light" w:eastAsia="Times New Roman" w:hAnsi="Calibri Light" w:cs="Times New Roman"/>
      <w:color w:val="272727"/>
      <w:sz w:val="21"/>
      <w:szCs w:val="21"/>
      <w:lang w:eastAsia="en-GB"/>
    </w:rPr>
  </w:style>
  <w:style w:type="character" w:customStyle="1" w:styleId="Heading9Char">
    <w:name w:val="Heading 9 Char"/>
    <w:basedOn w:val="DefaultParagraphFont"/>
    <w:rPr>
      <w:rFonts w:ascii="Calibri Light" w:eastAsia="Times New Roman" w:hAnsi="Calibri Light" w:cs="Times New Roman"/>
      <w:i/>
      <w:iCs/>
      <w:color w:val="272727"/>
      <w:sz w:val="21"/>
      <w:szCs w:val="21"/>
      <w:lang w:eastAsia="en-GB"/>
    </w:rPr>
  </w:style>
  <w:style w:type="paragraph" w:styleId="Header">
    <w:name w:val="header"/>
    <w:basedOn w:val="Normal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rPr>
      <w:rFonts w:ascii="Arial" w:eastAsia="Calibri" w:hAnsi="Arial" w:cs="Arial"/>
      <w:lang w:eastAsia="en-GB"/>
    </w:rPr>
  </w:style>
  <w:style w:type="paragraph" w:styleId="Footer">
    <w:name w:val="footer"/>
    <w:basedOn w:val="Normal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rPr>
      <w:rFonts w:ascii="Arial" w:eastAsia="Calibri" w:hAnsi="Arial" w:cs="Arial"/>
      <w:lang w:eastAsia="en-GB"/>
    </w:rPr>
  </w:style>
  <w:style w:type="character" w:styleId="Hyperlink">
    <w:name w:val="Hyperlink"/>
    <w:basedOn w:val="DefaultParagraphFont"/>
    <w:rPr>
      <w:color w:val="0563C1"/>
      <w:u w:val="single"/>
    </w:rPr>
  </w:style>
  <w:style w:type="paragraph" w:styleId="TOCHeading">
    <w:name w:val="TOC Heading"/>
    <w:basedOn w:val="Heading1"/>
    <w:next w:val="Normal"/>
    <w:pPr>
      <w:spacing w:line="254" w:lineRule="auto"/>
    </w:pPr>
    <w:rPr>
      <w:rFonts w:ascii="Calibri Light" w:hAnsi="Calibri Light"/>
      <w:b w:val="0"/>
      <w:color w:val="2E74B5"/>
      <w:sz w:val="32"/>
      <w:lang w:val="en-US" w:eastAsia="en-US"/>
    </w:rPr>
  </w:style>
  <w:style w:type="paragraph" w:styleId="TOC1">
    <w:name w:val="toc 1"/>
    <w:basedOn w:val="Normal"/>
    <w:next w:val="Normal"/>
    <w:autoRedefine/>
    <w:pPr>
      <w:tabs>
        <w:tab w:val="right" w:leader="dot" w:pos="9016"/>
      </w:tabs>
      <w:spacing w:after="100"/>
    </w:pPr>
  </w:style>
  <w:style w:type="paragraph" w:styleId="TOC2">
    <w:name w:val="toc 2"/>
    <w:basedOn w:val="Normal"/>
    <w:next w:val="Normal"/>
    <w:autoRedefine/>
    <w:pPr>
      <w:spacing w:after="100"/>
      <w:ind w:left="220"/>
    </w:pPr>
  </w:style>
  <w:style w:type="paragraph" w:styleId="BalloonText">
    <w:name w:val="Balloon Text"/>
    <w:basedOn w:val="Normal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rPr>
      <w:rFonts w:ascii="Segoe UI" w:eastAsia="Calibri" w:hAnsi="Segoe UI" w:cs="Segoe UI"/>
      <w:sz w:val="18"/>
      <w:szCs w:val="18"/>
      <w:lang w:eastAsia="en-GB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customStyle="1" w:styleId="GPSL3numberedclause">
    <w:name w:val="GPS L3 numbered clause"/>
    <w:basedOn w:val="Normal"/>
    <w:pPr>
      <w:tabs>
        <w:tab w:val="left" w:pos="-437"/>
      </w:tabs>
      <w:spacing w:before="120"/>
      <w:jc w:val="both"/>
    </w:pPr>
    <w:rPr>
      <w:rFonts w:ascii="Calibri" w:eastAsia="Times New Roman" w:hAnsi="Calibri" w:cs="Arial"/>
      <w:lang w:eastAsia="zh-CN"/>
    </w:rPr>
  </w:style>
  <w:style w:type="paragraph" w:customStyle="1" w:styleId="GPSL1SCHEDULEHeading">
    <w:name w:val="GPS L1 SCHEDULE Heading"/>
    <w:basedOn w:val="Normal"/>
    <w:autoRedefine/>
    <w:pPr>
      <w:keepNext/>
      <w:tabs>
        <w:tab w:val="left" w:pos="142"/>
      </w:tabs>
      <w:spacing w:before="120" w:after="240"/>
      <w:ind w:left="360" w:hanging="360"/>
      <w:jc w:val="both"/>
      <w:outlineLvl w:val="1"/>
    </w:pPr>
    <w:rPr>
      <w:rFonts w:ascii="Arial Bold" w:eastAsia="STZhongsong" w:hAnsi="Arial Bold" w:cs="Arial"/>
      <w:caps/>
      <w:sz w:val="24"/>
      <w:lang w:eastAsia="zh-CN"/>
    </w:rPr>
  </w:style>
  <w:style w:type="paragraph" w:customStyle="1" w:styleId="GPSL2Numbered">
    <w:name w:val="GPS L2 Numbered"/>
    <w:basedOn w:val="Normal"/>
    <w:pPr>
      <w:numPr>
        <w:numId w:val="1"/>
      </w:numPr>
      <w:spacing w:before="120"/>
      <w:jc w:val="both"/>
    </w:pPr>
    <w:rPr>
      <w:rFonts w:ascii="Calibri" w:eastAsia="Times New Roman" w:hAnsi="Calibri" w:cs="Arial"/>
      <w:lang w:eastAsia="zh-CN"/>
    </w:rPr>
  </w:style>
  <w:style w:type="numbering" w:customStyle="1" w:styleId="LFO2">
    <w:name w:val="LFO2"/>
    <w:basedOn w:val="NoList"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</Words>
  <Characters>142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Nieves Medina</dc:creator>
  <cp:lastModifiedBy>Lorraine Plunkett</cp:lastModifiedBy>
  <cp:revision>2</cp:revision>
  <dcterms:created xsi:type="dcterms:W3CDTF">2023-06-19T11:40:00Z</dcterms:created>
  <dcterms:modified xsi:type="dcterms:W3CDTF">2023-06-19T11:40:00Z</dcterms:modified>
</cp:coreProperties>
</file>